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D" w:rsidRDefault="00053CBD" w:rsidP="00053CBD">
      <w:pPr>
        <w:jc w:val="center"/>
        <w:rPr>
          <w:b/>
          <w:sz w:val="28"/>
          <w:szCs w:val="28"/>
        </w:rPr>
      </w:pPr>
      <w:bookmarkStart w:id="0" w:name="_MailOriginal"/>
      <w:r w:rsidRPr="00053CBD">
        <w:rPr>
          <w:b/>
          <w:sz w:val="28"/>
          <w:szCs w:val="28"/>
        </w:rPr>
        <w:t>Slovo otce biskupa Vojtěcha k oslavám Dn</w:t>
      </w:r>
      <w:r w:rsidR="006C22EA">
        <w:rPr>
          <w:b/>
          <w:sz w:val="28"/>
          <w:szCs w:val="28"/>
        </w:rPr>
        <w:t>e</w:t>
      </w:r>
      <w:r w:rsidRPr="00053CBD">
        <w:rPr>
          <w:b/>
          <w:sz w:val="28"/>
          <w:szCs w:val="28"/>
        </w:rPr>
        <w:t xml:space="preserve"> Brna 2016</w:t>
      </w:r>
    </w:p>
    <w:p w:rsidR="00053CBD" w:rsidRDefault="00053CBD" w:rsidP="00053CBD">
      <w:pPr>
        <w:jc w:val="center"/>
      </w:pPr>
      <w:r>
        <w:t>(</w:t>
      </w:r>
      <w:r w:rsidRPr="00053CBD">
        <w:t xml:space="preserve">přečtěte v ohláškách </w:t>
      </w:r>
      <w:r>
        <w:t xml:space="preserve">při bohoslužbách </w:t>
      </w:r>
      <w:r w:rsidRPr="00053CBD">
        <w:t>v neděli 7. srpna 2016</w:t>
      </w:r>
      <w:r>
        <w:t>)</w:t>
      </w:r>
    </w:p>
    <w:p w:rsidR="00053CBD" w:rsidRPr="00053CBD" w:rsidRDefault="00053CBD" w:rsidP="00053CBD">
      <w:pPr>
        <w:jc w:val="center"/>
      </w:pPr>
    </w:p>
    <w:p w:rsidR="00053CBD" w:rsidRDefault="00053CBD" w:rsidP="004B2CCF"/>
    <w:p w:rsidR="004B2CCF" w:rsidRDefault="004B2CCF" w:rsidP="004B2CCF">
      <w:r>
        <w:t>Milé sestry, milí bratři,</w:t>
      </w:r>
    </w:p>
    <w:p w:rsidR="004B2CCF" w:rsidRDefault="004B2CCF" w:rsidP="004B2CCF"/>
    <w:p w:rsidR="004B2CCF" w:rsidRDefault="004B2CCF" w:rsidP="004B2CCF">
      <w:r w:rsidRPr="00053CBD">
        <w:t>v </w:t>
      </w:r>
      <w:r w:rsidR="00997156">
        <w:t>pondělí</w:t>
      </w:r>
      <w:r w:rsidRPr="00053CBD">
        <w:t xml:space="preserve"> 15. srpna si budeme opět připomínat hvězdný den města</w:t>
      </w:r>
      <w:r w:rsidR="006C22EA">
        <w:t xml:space="preserve"> Brna</w:t>
      </w:r>
      <w:r w:rsidRPr="00053CBD">
        <w:t xml:space="preserve">. Před třemi sty </w:t>
      </w:r>
      <w:r w:rsidRPr="0016792E">
        <w:t>jedna</w:t>
      </w:r>
      <w:r>
        <w:t xml:space="preserve">sedmdesáti lety se právě 15. srpna odehrála rozhodující bitva mezi hrstkou brněnských obránců, z nichž bylo přes čtyři sta vojáků, kterým pomáhala asi tisícovka dobrovolníků z řad studenů a řemeslníků, a na druhé straně profesionální švédskou armádou čítající téměř třicet tisíc dobře vycvičených </w:t>
      </w:r>
      <w:r>
        <w:rPr>
          <w:b/>
          <w:bCs/>
        </w:rPr>
        <w:t>a</w:t>
      </w:r>
      <w:r>
        <w:t xml:space="preserve"> vyzbrojených vojáků.</w:t>
      </w:r>
    </w:p>
    <w:p w:rsidR="004B2CCF" w:rsidRDefault="004B2CCF" w:rsidP="004B2CCF"/>
    <w:p w:rsidR="004B2CCF" w:rsidRDefault="004B2CCF" w:rsidP="004B2CCF">
      <w:r>
        <w:t>Rozhodnutí Brňanů ubránit své město bylo v této situaci odvážné, možná až nesmyslné. Přesto došlo naplnění. V bitvě padlo dvě stě padesát obránců města, švédské vojsko zaznamenalo přes osm tisíc padlých.</w:t>
      </w:r>
    </w:p>
    <w:p w:rsidR="004B2CCF" w:rsidRDefault="004B2CCF" w:rsidP="004B2CCF"/>
    <w:p w:rsidR="004B2CCF" w:rsidRDefault="004B2CCF" w:rsidP="004B2CCF">
      <w:r>
        <w:t xml:space="preserve">Jak uvádějí i městské archivy, všichni si tehdy uvědomovali, že nešlo jen o vítězství vojenské, ale především duchovní. Jezuitský kněz Martin Středa, který byl duchovní oporou brněnským obráncům i jejich odvážnému veliteli </w:t>
      </w:r>
      <w:proofErr w:type="spellStart"/>
      <w:r>
        <w:t>Raduitu</w:t>
      </w:r>
      <w:proofErr w:type="spellEnd"/>
      <w:r>
        <w:t xml:space="preserve"> de </w:t>
      </w:r>
      <w:proofErr w:type="spellStart"/>
      <w:r>
        <w:t>Souches</w:t>
      </w:r>
      <w:proofErr w:type="spellEnd"/>
      <w:r>
        <w:t xml:space="preserve">, hledal oporu a pomoc u Panny Marie. A ona modlitby Brňanů vyslyšela. </w:t>
      </w:r>
    </w:p>
    <w:p w:rsidR="004B2CCF" w:rsidRDefault="004B2CCF" w:rsidP="004B2CCF"/>
    <w:p w:rsidR="004B2CCF" w:rsidRDefault="004B2CCF" w:rsidP="004B2CCF">
      <w:r>
        <w:t xml:space="preserve">Švédský velitel </w:t>
      </w:r>
      <w:proofErr w:type="spellStart"/>
      <w:r>
        <w:t>Torstensson</w:t>
      </w:r>
      <w:proofErr w:type="spellEnd"/>
      <w:r>
        <w:t xml:space="preserve"> neměl v té době soupeře sobě rovného. Táhl od vítězství </w:t>
      </w:r>
      <w:r w:rsidRPr="005D4115">
        <w:rPr>
          <w:bCs/>
        </w:rPr>
        <w:t>k</w:t>
      </w:r>
      <w:r w:rsidRPr="005D4115">
        <w:t xml:space="preserve"> </w:t>
      </w:r>
      <w:r>
        <w:t xml:space="preserve">vítězství. Ale jen k Brnu. Zde se totiž střetl – jak sám říkal – s „černou Marií“. Proto stanovil po několikaměsíčním obléhání rozhodující útok na den slavnosti Nanebevzetí P. Marie </w:t>
      </w:r>
      <w:r w:rsidR="006C22EA">
        <w:t xml:space="preserve">– na </w:t>
      </w:r>
      <w:r>
        <w:t>15. srpna. A právě tohoto dne byl poražen.</w:t>
      </w:r>
    </w:p>
    <w:p w:rsidR="0016792E" w:rsidRDefault="0016792E" w:rsidP="004B2CCF"/>
    <w:p w:rsidR="0054496B" w:rsidRDefault="004B2CCF" w:rsidP="004B2CCF">
      <w:r w:rsidRPr="0016792E">
        <w:t xml:space="preserve">Jak víte, na památku tohoto dne se v Brně již přes dvacet let slaví Den Brna.  Letošní </w:t>
      </w:r>
      <w:r w:rsidR="0016792E" w:rsidRPr="0016792E">
        <w:t>oslavy</w:t>
      </w:r>
      <w:r w:rsidRPr="0016792E">
        <w:t xml:space="preserve"> zahajuje bohoslužba v katedrále svatých Petra a Pavla v pátek 12. srpna 2016 v 19.00 hodin, na kterou Vás všechny i s Vašimi kněžími s radostí zvu. </w:t>
      </w:r>
    </w:p>
    <w:p w:rsidR="0054496B" w:rsidRDefault="0054496B" w:rsidP="004B2CCF"/>
    <w:p w:rsidR="004B2CCF" w:rsidRPr="0016792E" w:rsidRDefault="004B2CCF" w:rsidP="004B2CCF">
      <w:r w:rsidRPr="0016792E">
        <w:t>Mši bude</w:t>
      </w:r>
      <w:r w:rsidR="0016792E" w:rsidRPr="0016792E">
        <w:t xml:space="preserve"> </w:t>
      </w:r>
      <w:r w:rsidRPr="0016792E">
        <w:t>předcházet ještě jed</w:t>
      </w:r>
      <w:r w:rsidR="0016792E" w:rsidRPr="0016792E">
        <w:t>e</w:t>
      </w:r>
      <w:r w:rsidRPr="0016792E">
        <w:t>n du</w:t>
      </w:r>
      <w:r w:rsidR="0016792E" w:rsidRPr="0016792E">
        <w:t>c</w:t>
      </w:r>
      <w:r w:rsidRPr="0016792E">
        <w:t xml:space="preserve">hovní </w:t>
      </w:r>
      <w:r w:rsidR="0016792E" w:rsidRPr="0016792E">
        <w:t xml:space="preserve">úkon – průvod se světly. </w:t>
      </w:r>
      <w:r w:rsidRPr="0016792E">
        <w:t>Každý z nás může před oltář přinést svíčku jako symbol své modlitby. Budeme děkovat za Boží věr</w:t>
      </w:r>
      <w:r w:rsidR="0016792E" w:rsidRPr="0016792E">
        <w:t>n</w:t>
      </w:r>
      <w:r w:rsidRPr="0016792E">
        <w:t xml:space="preserve">ost a jeho obdarování, budeme prosit </w:t>
      </w:r>
      <w:r w:rsidR="0016792E" w:rsidRPr="0016792E">
        <w:t>z</w:t>
      </w:r>
      <w:r w:rsidRPr="0016792E">
        <w:t xml:space="preserve">a </w:t>
      </w:r>
      <w:r w:rsidR="005D4115">
        <w:t xml:space="preserve">sílu k nesení </w:t>
      </w:r>
      <w:r w:rsidRPr="0016792E">
        <w:t>kříž</w:t>
      </w:r>
      <w:r w:rsidR="005D4115">
        <w:t>ů a bolestí</w:t>
      </w:r>
      <w:r w:rsidRPr="0016792E">
        <w:t xml:space="preserve"> naš</w:t>
      </w:r>
      <w:r w:rsidR="0016792E" w:rsidRPr="0016792E">
        <w:t>e</w:t>
      </w:r>
      <w:r w:rsidRPr="0016792E">
        <w:t>ho života, budeme prosi</w:t>
      </w:r>
      <w:r w:rsidR="0016792E" w:rsidRPr="0016792E">
        <w:t>t</w:t>
      </w:r>
      <w:r w:rsidRPr="0016792E">
        <w:t xml:space="preserve"> za </w:t>
      </w:r>
      <w:r w:rsidR="009427C5">
        <w:t xml:space="preserve">naše město i za </w:t>
      </w:r>
      <w:r w:rsidRPr="0016792E">
        <w:t>sebe navzájem</w:t>
      </w:r>
      <w:r w:rsidR="0016792E" w:rsidRPr="0016792E">
        <w:t>, za vše, co si právě při této příležitosti přejeme skrze Pannu Marii odevzdat do rukou milujícího Otce.</w:t>
      </w:r>
    </w:p>
    <w:p w:rsidR="0016792E" w:rsidRDefault="0016792E" w:rsidP="004B2CCF"/>
    <w:p w:rsidR="004B2CCF" w:rsidRDefault="004B2CCF" w:rsidP="004B2CCF">
      <w:r>
        <w:t xml:space="preserve">Panna Maria </w:t>
      </w:r>
      <w:proofErr w:type="spellStart"/>
      <w:r>
        <w:t>Svatotomská</w:t>
      </w:r>
      <w:proofErr w:type="spellEnd"/>
      <w:r>
        <w:t xml:space="preserve"> nese titul: „Paladium města Brna“, což znamená „zaručující trvání města“. </w:t>
      </w:r>
      <w:r w:rsidR="00A0305A">
        <w:t xml:space="preserve">Brněnské události </w:t>
      </w:r>
      <w:bookmarkStart w:id="1" w:name="_GoBack"/>
      <w:bookmarkEnd w:id="1"/>
      <w:r w:rsidR="00083DB3">
        <w:t xml:space="preserve">v roce 1645 </w:t>
      </w:r>
      <w:r w:rsidR="00A0305A">
        <w:t xml:space="preserve">ovlivnily </w:t>
      </w:r>
      <w:r>
        <w:t xml:space="preserve">dění v tehdejší Evropě. Jednota, odvaha </w:t>
      </w:r>
      <w:r w:rsidRPr="00083DB3">
        <w:rPr>
          <w:bCs/>
        </w:rPr>
        <w:t>a</w:t>
      </w:r>
      <w:r w:rsidRPr="00083DB3">
        <w:t xml:space="preserve"> </w:t>
      </w:r>
      <w:r>
        <w:t xml:space="preserve">odhodlání našich předků se může stát vzorem i pro každého z nás. </w:t>
      </w:r>
      <w:r w:rsidR="005D4115">
        <w:t>Přijďme tedy společně poděkovat za ty, na jejichž</w:t>
      </w:r>
      <w:r w:rsidR="00CB05AA">
        <w:t xml:space="preserve"> </w:t>
      </w:r>
      <w:r w:rsidR="005D4115">
        <w:t>dědi</w:t>
      </w:r>
      <w:r w:rsidR="00CB05AA">
        <w:t>c</w:t>
      </w:r>
      <w:r w:rsidR="005D4115">
        <w:t>tví navazujeme</w:t>
      </w:r>
      <w:r w:rsidR="00102B5A">
        <w:t>.</w:t>
      </w:r>
      <w:r w:rsidR="005D4115">
        <w:t xml:space="preserve"> </w:t>
      </w:r>
      <w:r w:rsidR="00102B5A">
        <w:t>A</w:t>
      </w:r>
      <w:r w:rsidR="009427C5">
        <w:t xml:space="preserve"> </w:t>
      </w:r>
      <w:r w:rsidR="00102B5A">
        <w:t xml:space="preserve">také </w:t>
      </w:r>
      <w:r w:rsidR="00D77DC2">
        <w:t>za</w:t>
      </w:r>
      <w:r w:rsidR="00CB05AA">
        <w:t xml:space="preserve"> </w:t>
      </w:r>
      <w:r w:rsidR="005D4115">
        <w:t xml:space="preserve">nás, abychom měli stejnou víru, odhodlání a </w:t>
      </w:r>
      <w:r w:rsidR="00CB05AA">
        <w:t xml:space="preserve">odvahu </w:t>
      </w:r>
      <w:r>
        <w:t>neutíkat před překážkami</w:t>
      </w:r>
      <w:r w:rsidR="00CB05AA">
        <w:t xml:space="preserve"> </w:t>
      </w:r>
      <w:r w:rsidR="00FB7CF9">
        <w:t xml:space="preserve">jako oni.  Abychom </w:t>
      </w:r>
      <w:r w:rsidR="00CB05AA">
        <w:t xml:space="preserve">v jednotě s Bohem i </w:t>
      </w:r>
      <w:r w:rsidR="00194B4F">
        <w:t xml:space="preserve">se </w:t>
      </w:r>
      <w:r w:rsidR="00CB05AA">
        <w:t xml:space="preserve">sebou navzájem </w:t>
      </w:r>
      <w:r w:rsidR="00FB7CF9">
        <w:t xml:space="preserve">mohli </w:t>
      </w:r>
      <w:r w:rsidR="00CB05AA">
        <w:t xml:space="preserve">vítězit </w:t>
      </w:r>
      <w:r>
        <w:t>ve všech bitvách našeho života.</w:t>
      </w:r>
    </w:p>
    <w:p w:rsidR="004B2CCF" w:rsidRDefault="004B2CCF" w:rsidP="004B2CCF">
      <w:pPr>
        <w:rPr>
          <w:sz w:val="36"/>
          <w:szCs w:val="36"/>
        </w:rPr>
      </w:pPr>
    </w:p>
    <w:p w:rsidR="00083DB3" w:rsidRDefault="00CB05AA" w:rsidP="00083DB3">
      <w:pPr>
        <w:jc w:val="left"/>
      </w:pPr>
      <w:r>
        <w:t xml:space="preserve">Za to se modlím a k tomu </w:t>
      </w:r>
      <w:r w:rsidR="00083DB3" w:rsidRPr="00083DB3">
        <w:t>každé</w:t>
      </w:r>
      <w:r>
        <w:t>mu z Vás žehnám.</w:t>
      </w:r>
    </w:p>
    <w:p w:rsidR="00CB05AA" w:rsidRDefault="00CB05AA" w:rsidP="00083DB3">
      <w:pPr>
        <w:jc w:val="left"/>
      </w:pPr>
    </w:p>
    <w:p w:rsidR="00083DB3" w:rsidRDefault="00083DB3" w:rsidP="00083DB3">
      <w:pPr>
        <w:jc w:val="right"/>
      </w:pPr>
    </w:p>
    <w:p w:rsidR="004B2CCF" w:rsidRDefault="00083DB3" w:rsidP="0064424F">
      <w:pPr>
        <w:jc w:val="left"/>
        <w:rPr>
          <w:sz w:val="36"/>
          <w:szCs w:val="36"/>
        </w:rPr>
      </w:pPr>
      <w:r>
        <w:t xml:space="preserve">                                                                                            </w:t>
      </w:r>
      <w:r w:rsidRPr="00083DB3">
        <w:t>Váš biskup Vojtěch</w:t>
      </w:r>
    </w:p>
    <w:bookmarkEnd w:id="0"/>
    <w:p w:rsidR="004B2CCF" w:rsidRDefault="004B2CCF" w:rsidP="004B2CCF">
      <w:pPr>
        <w:rPr>
          <w:rFonts w:ascii="Calibri" w:hAnsi="Calibri"/>
          <w:sz w:val="22"/>
          <w:szCs w:val="22"/>
        </w:rPr>
      </w:pPr>
    </w:p>
    <w:p w:rsidR="006913EA" w:rsidRDefault="006913EA"/>
    <w:sectPr w:rsidR="006913E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CF"/>
    <w:rsid w:val="00053CBD"/>
    <w:rsid w:val="00083DB3"/>
    <w:rsid w:val="00102B5A"/>
    <w:rsid w:val="0016792E"/>
    <w:rsid w:val="00194B4F"/>
    <w:rsid w:val="001B7171"/>
    <w:rsid w:val="004B2CCF"/>
    <w:rsid w:val="00530102"/>
    <w:rsid w:val="0054496B"/>
    <w:rsid w:val="00552F14"/>
    <w:rsid w:val="005D4115"/>
    <w:rsid w:val="0064424F"/>
    <w:rsid w:val="006913EA"/>
    <w:rsid w:val="006C22EA"/>
    <w:rsid w:val="007308F4"/>
    <w:rsid w:val="009427C5"/>
    <w:rsid w:val="00997156"/>
    <w:rsid w:val="00A0305A"/>
    <w:rsid w:val="00BF3724"/>
    <w:rsid w:val="00CB05AA"/>
    <w:rsid w:val="00D224DC"/>
    <w:rsid w:val="00D77DC2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B2CCF"/>
    <w:pPr>
      <w:jc w:val="both"/>
    </w:pPr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B2CCF"/>
    <w:pPr>
      <w:jc w:val="both"/>
    </w:pPr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Jura</cp:lastModifiedBy>
  <cp:revision>4</cp:revision>
  <cp:lastPrinted>2016-07-20T10:24:00Z</cp:lastPrinted>
  <dcterms:created xsi:type="dcterms:W3CDTF">2016-08-06T20:44:00Z</dcterms:created>
  <dcterms:modified xsi:type="dcterms:W3CDTF">2016-08-06T20:44:00Z</dcterms:modified>
</cp:coreProperties>
</file>