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53" w:rsidRPr="00434953" w:rsidRDefault="00434953" w:rsidP="004349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mallCaps/>
          <w:sz w:val="32"/>
          <w:szCs w:val="32"/>
          <w:lang w:eastAsia="cs-CZ"/>
        </w:rPr>
      </w:pPr>
      <w:r w:rsidRPr="00434953">
        <w:rPr>
          <w:rFonts w:ascii="Times New Roman" w:eastAsia="Times New Roman" w:hAnsi="Times New Roman" w:cs="Times New Roman"/>
          <w:b/>
          <w:smallCaps/>
          <w:sz w:val="32"/>
          <w:szCs w:val="32"/>
          <w:lang w:eastAsia="cs-CZ"/>
        </w:rPr>
        <w:t>Římskokatolická farnost Brno-Žebětín</w:t>
      </w:r>
    </w:p>
    <w:p w:rsidR="00434953" w:rsidRPr="00434953" w:rsidRDefault="00434953" w:rsidP="004349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mallCaps/>
          <w:sz w:val="32"/>
          <w:szCs w:val="32"/>
          <w:lang w:eastAsia="cs-CZ"/>
        </w:rPr>
      </w:pPr>
      <w:r w:rsidRPr="00434953">
        <w:rPr>
          <w:rFonts w:ascii="Times New Roman" w:eastAsia="Times New Roman" w:hAnsi="Times New Roman" w:cs="Times New Roman"/>
          <w:b/>
          <w:smallCaps/>
          <w:sz w:val="32"/>
          <w:szCs w:val="32"/>
          <w:lang w:eastAsia="cs-CZ"/>
        </w:rPr>
        <w:t>Kaple Svaté rodiny v Brně-Kohoutovicích</w:t>
      </w:r>
    </w:p>
    <w:p w:rsidR="00434953" w:rsidRPr="00434953" w:rsidRDefault="00434953" w:rsidP="00434953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smallCaps/>
          <w:sz w:val="32"/>
          <w:szCs w:val="32"/>
          <w:lang w:eastAsia="cs-CZ"/>
        </w:rPr>
      </w:pPr>
      <w:r w:rsidRPr="00434953">
        <w:rPr>
          <w:rFonts w:ascii="Times New Roman" w:eastAsia="Times New Roman" w:hAnsi="Times New Roman" w:cs="Times New Roman"/>
          <w:b/>
          <w:smallCaps/>
          <w:sz w:val="32"/>
          <w:szCs w:val="32"/>
          <w:lang w:eastAsia="cs-CZ"/>
        </w:rPr>
        <w:t>Ohlášky</w:t>
      </w:r>
    </w:p>
    <w:p w:rsidR="00434953" w:rsidRPr="00434953" w:rsidRDefault="00434953" w:rsidP="00434953">
      <w:pPr>
        <w:pBdr>
          <w:bottom w:val="single" w:sz="4" w:space="1" w:color="auto"/>
        </w:pBdr>
        <w:tabs>
          <w:tab w:val="right" w:pos="9072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20</w:t>
      </w:r>
      <w:r w:rsidRPr="0043495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srpna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20</w:t>
      </w:r>
      <w:r w:rsidRPr="0043495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 w:rsidRPr="00434953">
        <w:rPr>
          <w:rFonts w:ascii="Times New Roman" w:eastAsia="Times New Roman" w:hAnsi="Times New Roman" w:cs="Times New Roman"/>
          <w:b/>
          <w:iCs/>
          <w:sz w:val="28"/>
          <w:szCs w:val="28"/>
          <w:lang w:eastAsia="cs-CZ"/>
        </w:rPr>
        <w:t>neděle v mezidobí</w:t>
      </w:r>
    </w:p>
    <w:p w:rsidR="00434953" w:rsidRPr="00434953" w:rsidRDefault="00434953" w:rsidP="00434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4953" w:rsidRPr="00434953" w:rsidRDefault="00434953" w:rsidP="004349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434953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Mše svaté v kapli Svaté rodiny v následujícím týdnu:</w:t>
      </w:r>
    </w:p>
    <w:p w:rsidR="00434953" w:rsidRPr="00434953" w:rsidRDefault="00434953" w:rsidP="00434953">
      <w:pPr>
        <w:tabs>
          <w:tab w:val="left" w:pos="1134"/>
          <w:tab w:val="right" w:pos="3261"/>
          <w:tab w:val="left" w:pos="3402"/>
          <w:tab w:val="left" w:pos="6645"/>
        </w:tabs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Neděle 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7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>. srpna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7:30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za</w:t>
      </w:r>
      <w:r w:rsidR="00C77D4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Evu a Josefa Krejčovy a rodiče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:rsidR="00434953" w:rsidRPr="00434953" w:rsidRDefault="00434953" w:rsidP="00434953">
      <w:pPr>
        <w:tabs>
          <w:tab w:val="left" w:pos="1134"/>
          <w:tab w:val="right" w:pos="3261"/>
          <w:tab w:val="left" w:pos="3402"/>
        </w:tabs>
        <w:spacing w:before="40" w:after="0" w:line="240" w:lineRule="auto"/>
        <w:rPr>
          <w:rFonts w:ascii="Times New Roman" w:eastAsia="Times New Roman" w:hAnsi="Times New Roman" w:cs="Times New Roman"/>
          <w:sz w:val="8"/>
          <w:szCs w:val="10"/>
          <w:lang w:eastAsia="cs-CZ"/>
        </w:rPr>
      </w:pPr>
    </w:p>
    <w:p w:rsidR="00434953" w:rsidRPr="00434953" w:rsidRDefault="00434953" w:rsidP="004349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434953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Svátky v tomto týdnu:</w:t>
      </w:r>
    </w:p>
    <w:p w:rsidR="00434953" w:rsidRPr="00434953" w:rsidRDefault="00434953" w:rsidP="0043495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>Pondělí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2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>1. srpna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>památka sv. Pia X, papeže</w:t>
      </w:r>
    </w:p>
    <w:p w:rsidR="00434953" w:rsidRPr="00434953" w:rsidRDefault="00434953" w:rsidP="0043495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Úterý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22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>. srpna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>památka Panny Marie Královny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Čtvrtek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24. srpna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svátek 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sv. Bartoloměje, apoštola – titulární slavnost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>našeho farního kostela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434953" w:rsidRPr="00434953" w:rsidRDefault="00434953" w:rsidP="00434953">
      <w:pPr>
        <w:spacing w:after="120" w:line="240" w:lineRule="auto"/>
        <w:rPr>
          <w:rFonts w:ascii="Times New Roman" w:eastAsia="Times New Roman" w:hAnsi="Times New Roman" w:cs="Times New Roman"/>
          <w:sz w:val="8"/>
          <w:szCs w:val="12"/>
          <w:lang w:eastAsia="cs-CZ"/>
        </w:rPr>
      </w:pPr>
    </w:p>
    <w:p w:rsidR="00434953" w:rsidRPr="00434953" w:rsidRDefault="00434953" w:rsidP="0043495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Při příležitosti </w:t>
      </w:r>
      <w:r w:rsidRPr="0043495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240. výročí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založení brněnské diecéze připravilo Diecézní katechetické centrum poznávací hru </w:t>
      </w:r>
      <w:r w:rsidRPr="0043495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Poklady brněnské diecéze.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Hra je určena jednotlivcům nebo skupinám/rodinám bez rozdílu věku. Probíhá od 1. června do 31. října 2017. Více na venkovní vývěsce a webu kaple.</w:t>
      </w:r>
    </w:p>
    <w:p w:rsidR="00434953" w:rsidRPr="00434953" w:rsidRDefault="00434953" w:rsidP="0043495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Centrum pro rodinu a sociální péči srdečně zve rodiny na tradiční </w:t>
      </w:r>
      <w:r w:rsidRPr="0043495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pouť rodin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 sobotu </w:t>
      </w:r>
      <w:r w:rsidRPr="0043495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2. září 2017 </w:t>
      </w:r>
      <w:r w:rsidRPr="0043495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 areálu kláštera ve Žďáře nad Sázavou. Program a více informací naleznete na </w:t>
      </w:r>
      <w:hyperlink r:id="rId5" w:history="1">
        <w:r w:rsidR="00C77D40" w:rsidRPr="00581CB2">
          <w:rPr>
            <w:rStyle w:val="Hypertextovodkaz"/>
            <w:rFonts w:ascii="Times New Roman" w:eastAsia="Times New Roman" w:hAnsi="Times New Roman"/>
            <w:sz w:val="28"/>
            <w:szCs w:val="28"/>
            <w:lang w:eastAsia="cs-CZ"/>
          </w:rPr>
          <w:t>www.crsp.cz</w:t>
        </w:r>
      </w:hyperlink>
      <w:r w:rsidR="00C77D40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434953" w:rsidRPr="00434953" w:rsidRDefault="00434953" w:rsidP="00434953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6"/>
          <w:lang w:eastAsia="cs-CZ"/>
        </w:rPr>
      </w:pPr>
      <w:r w:rsidRPr="00434953">
        <w:rPr>
          <w:rFonts w:ascii="Times New Roman" w:eastAsia="Times New Roman" w:hAnsi="Times New Roman" w:cs="Times New Roman"/>
          <w:sz w:val="28"/>
          <w:szCs w:val="26"/>
          <w:lang w:eastAsia="cs-CZ"/>
        </w:rPr>
        <w:t xml:space="preserve">V neděli 3. září, na závěr všech nedělních mší svatých v naší farnosti, </w:t>
      </w:r>
      <w:r w:rsidRPr="00434953">
        <w:rPr>
          <w:rFonts w:ascii="Times New Roman" w:eastAsia="Times New Roman" w:hAnsi="Times New Roman" w:cs="Times New Roman"/>
          <w:b/>
          <w:sz w:val="28"/>
          <w:szCs w:val="26"/>
          <w:lang w:eastAsia="cs-CZ"/>
        </w:rPr>
        <w:t>požehnáme</w:t>
      </w:r>
      <w:r w:rsidRPr="00434953">
        <w:rPr>
          <w:rFonts w:ascii="Times New Roman" w:eastAsia="Times New Roman" w:hAnsi="Times New Roman" w:cs="Times New Roman"/>
          <w:sz w:val="28"/>
          <w:szCs w:val="26"/>
          <w:lang w:eastAsia="cs-CZ"/>
        </w:rPr>
        <w:t xml:space="preserve"> </w:t>
      </w:r>
      <w:r w:rsidRPr="00434953">
        <w:rPr>
          <w:rFonts w:ascii="Times New Roman" w:eastAsia="Times New Roman" w:hAnsi="Times New Roman" w:cs="Times New Roman"/>
          <w:b/>
          <w:sz w:val="28"/>
          <w:szCs w:val="26"/>
          <w:lang w:eastAsia="cs-CZ"/>
        </w:rPr>
        <w:t>dětem,</w:t>
      </w:r>
      <w:r w:rsidRPr="00434953">
        <w:rPr>
          <w:rFonts w:ascii="Times New Roman" w:eastAsia="Times New Roman" w:hAnsi="Times New Roman" w:cs="Times New Roman"/>
          <w:sz w:val="28"/>
          <w:szCs w:val="26"/>
          <w:lang w:eastAsia="cs-CZ"/>
        </w:rPr>
        <w:t xml:space="preserve"> kterým začne nový školní rok, jejich </w:t>
      </w:r>
      <w:r w:rsidRPr="00434953">
        <w:rPr>
          <w:rFonts w:ascii="Times New Roman" w:eastAsia="Times New Roman" w:hAnsi="Times New Roman" w:cs="Times New Roman"/>
          <w:b/>
          <w:sz w:val="28"/>
          <w:szCs w:val="26"/>
          <w:lang w:eastAsia="cs-CZ"/>
        </w:rPr>
        <w:t>školní aktovky a pomůcky.</w:t>
      </w:r>
      <w:r w:rsidRPr="00434953">
        <w:rPr>
          <w:rFonts w:ascii="Times New Roman" w:eastAsia="Times New Roman" w:hAnsi="Times New Roman" w:cs="Times New Roman"/>
          <w:sz w:val="28"/>
          <w:szCs w:val="26"/>
          <w:lang w:eastAsia="cs-CZ"/>
        </w:rPr>
        <w:t xml:space="preserve"> </w:t>
      </w:r>
    </w:p>
    <w:p w:rsidR="00434953" w:rsidRPr="00434953" w:rsidRDefault="00434953" w:rsidP="0043495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6"/>
          <w:lang w:eastAsia="cs-CZ"/>
        </w:rPr>
      </w:pPr>
      <w:r w:rsidRPr="00434953">
        <w:rPr>
          <w:rFonts w:ascii="Times New Roman" w:eastAsia="Times New Roman" w:hAnsi="Times New Roman" w:cs="Times New Roman"/>
          <w:sz w:val="28"/>
          <w:szCs w:val="26"/>
          <w:lang w:eastAsia="cs-CZ"/>
        </w:rPr>
        <w:t xml:space="preserve">Všichni jste srdečně zváni na </w:t>
      </w:r>
      <w:r w:rsidRPr="00434953">
        <w:rPr>
          <w:rFonts w:ascii="Times New Roman" w:eastAsia="Times New Roman" w:hAnsi="Times New Roman" w:cs="Times New Roman"/>
          <w:b/>
          <w:bCs/>
          <w:sz w:val="28"/>
          <w:szCs w:val="26"/>
          <w:lang w:eastAsia="cs-CZ"/>
        </w:rPr>
        <w:t>farní víkend</w:t>
      </w:r>
      <w:r w:rsidRPr="00434953">
        <w:rPr>
          <w:rFonts w:ascii="Times New Roman" w:eastAsia="Times New Roman" w:hAnsi="Times New Roman" w:cs="Times New Roman"/>
          <w:sz w:val="28"/>
          <w:szCs w:val="26"/>
          <w:lang w:eastAsia="cs-CZ"/>
        </w:rPr>
        <w:t xml:space="preserve"> 10. a 11. září. Bližší informace jsou na venkovní vývěsce a na webu.</w:t>
      </w:r>
    </w:p>
    <w:p w:rsidR="00434953" w:rsidRPr="00434953" w:rsidRDefault="00434953" w:rsidP="0043495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6"/>
          <w:lang w:eastAsia="cs-CZ"/>
        </w:rPr>
      </w:pPr>
      <w:r w:rsidRPr="00434953">
        <w:rPr>
          <w:rFonts w:ascii="Times New Roman" w:eastAsia="Times New Roman" w:hAnsi="Times New Roman" w:cs="Times New Roman"/>
          <w:sz w:val="28"/>
          <w:szCs w:val="26"/>
          <w:lang w:eastAsia="cs-CZ"/>
        </w:rPr>
        <w:t xml:space="preserve">V neděli 27. srpna jste zváni na </w:t>
      </w:r>
      <w:r w:rsidRPr="00434953">
        <w:rPr>
          <w:rFonts w:ascii="Times New Roman" w:eastAsia="Times New Roman" w:hAnsi="Times New Roman" w:cs="Times New Roman"/>
          <w:b/>
          <w:sz w:val="28"/>
          <w:szCs w:val="26"/>
          <w:lang w:eastAsia="cs-CZ"/>
        </w:rPr>
        <w:t>hody do Žebětína</w:t>
      </w:r>
      <w:r w:rsidRPr="00434953">
        <w:rPr>
          <w:rFonts w:ascii="Times New Roman" w:eastAsia="Times New Roman" w:hAnsi="Times New Roman" w:cs="Times New Roman"/>
          <w:sz w:val="28"/>
          <w:szCs w:val="26"/>
          <w:lang w:eastAsia="cs-CZ"/>
        </w:rPr>
        <w:t xml:space="preserve">. Ve farním kostele bude sloužena slavná mše svatá v 9:00, v 15:30 požehnání chase. </w:t>
      </w:r>
    </w:p>
    <w:p w:rsidR="00434953" w:rsidRPr="00434953" w:rsidRDefault="00434953" w:rsidP="0043495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6"/>
          <w:lang w:eastAsia="cs-CZ"/>
        </w:rPr>
      </w:pPr>
      <w:r w:rsidRPr="00434953">
        <w:rPr>
          <w:rFonts w:ascii="Times New Roman" w:eastAsia="Times New Roman" w:hAnsi="Times New Roman" w:cs="Times New Roman"/>
          <w:sz w:val="28"/>
          <w:szCs w:val="26"/>
          <w:lang w:eastAsia="cs-CZ"/>
        </w:rPr>
        <w:t xml:space="preserve">Od pondělí 21. do středy 23. srpna nebudou v Žebětíně mše sv., otec Jiří je na dovolené. </w:t>
      </w:r>
      <w:bookmarkStart w:id="0" w:name="_GoBack"/>
      <w:bookmarkEnd w:id="0"/>
    </w:p>
    <w:p w:rsidR="00434953" w:rsidRPr="00434953" w:rsidRDefault="00434953" w:rsidP="0043495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6"/>
          <w:lang w:eastAsia="cs-CZ"/>
        </w:rPr>
      </w:pPr>
      <w:r w:rsidRPr="00434953">
        <w:rPr>
          <w:rFonts w:ascii="Times New Roman" w:eastAsia="Times New Roman" w:hAnsi="Times New Roman" w:cs="Times New Roman"/>
          <w:sz w:val="28"/>
          <w:szCs w:val="26"/>
          <w:lang w:eastAsia="cs-CZ"/>
        </w:rPr>
        <w:t xml:space="preserve">Srdečně zveme manžele na kurz </w:t>
      </w:r>
      <w:r w:rsidRPr="00434953">
        <w:rPr>
          <w:rFonts w:ascii="Times New Roman" w:eastAsia="Times New Roman" w:hAnsi="Times New Roman" w:cs="Times New Roman"/>
          <w:b/>
          <w:sz w:val="28"/>
          <w:szCs w:val="26"/>
          <w:lang w:eastAsia="cs-CZ"/>
        </w:rPr>
        <w:t>Manželské večery</w:t>
      </w:r>
      <w:r w:rsidRPr="00434953">
        <w:rPr>
          <w:rFonts w:ascii="Times New Roman" w:eastAsia="Times New Roman" w:hAnsi="Times New Roman" w:cs="Times New Roman"/>
          <w:sz w:val="28"/>
          <w:szCs w:val="26"/>
          <w:lang w:eastAsia="cs-CZ"/>
        </w:rPr>
        <w:t xml:space="preserve">, který má v ČR již jedenáctiletou tradici. Letošní běh začíná 15.9. v prostorách jezuitské farnosti na Mozartově 5 a potrvá do poloviny prosince. Letáky jsou k dispozici u kropenky, další informace na </w:t>
      </w:r>
      <w:hyperlink r:id="rId6" w:history="1">
        <w:r w:rsidRPr="00434953">
          <w:rPr>
            <w:rFonts w:ascii="Times New Roman" w:eastAsia="Times New Roman" w:hAnsi="Times New Roman" w:cs="Times New Roman"/>
            <w:color w:val="0000FF" w:themeColor="hyperlink"/>
            <w:sz w:val="28"/>
            <w:szCs w:val="26"/>
            <w:u w:val="single"/>
            <w:lang w:eastAsia="cs-CZ"/>
          </w:rPr>
          <w:t>www.manzelskevecery.com</w:t>
        </w:r>
      </w:hyperlink>
      <w:r w:rsidRPr="00434953">
        <w:rPr>
          <w:rFonts w:ascii="Times New Roman" w:eastAsia="Times New Roman" w:hAnsi="Times New Roman" w:cs="Times New Roman"/>
          <w:sz w:val="28"/>
          <w:szCs w:val="26"/>
          <w:lang w:eastAsia="cs-CZ"/>
        </w:rPr>
        <w:t xml:space="preserve">. </w:t>
      </w:r>
    </w:p>
    <w:p w:rsidR="00434953" w:rsidRPr="00434953" w:rsidRDefault="00434953" w:rsidP="0043495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6"/>
          <w:lang w:eastAsia="cs-CZ"/>
        </w:rPr>
      </w:pPr>
      <w:r w:rsidRPr="00434953">
        <w:rPr>
          <w:rFonts w:ascii="Times New Roman" w:eastAsia="Times New Roman" w:hAnsi="Times New Roman" w:cs="Times New Roman"/>
          <w:b/>
          <w:sz w:val="28"/>
          <w:szCs w:val="26"/>
          <w:lang w:eastAsia="cs-CZ"/>
        </w:rPr>
        <w:t>Manželské ohlášky</w:t>
      </w:r>
      <w:r w:rsidRPr="00434953">
        <w:rPr>
          <w:rFonts w:ascii="Times New Roman" w:eastAsia="Times New Roman" w:hAnsi="Times New Roman" w:cs="Times New Roman"/>
          <w:sz w:val="28"/>
          <w:szCs w:val="26"/>
          <w:lang w:eastAsia="cs-CZ"/>
        </w:rPr>
        <w:t>: dne 2. 9. hodlají v kostele sv. Tomáše v Brně uzavřít manželství slečna Natalie Levíčková z naší farnosti a pan Vojtěch Šalanda.</w:t>
      </w:r>
    </w:p>
    <w:p w:rsidR="00C77D40" w:rsidRPr="00434953" w:rsidRDefault="00C77D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6"/>
          <w:lang w:eastAsia="cs-CZ"/>
        </w:rPr>
      </w:pPr>
    </w:p>
    <w:sectPr w:rsidR="00C77D40" w:rsidRPr="00434953" w:rsidSect="0075397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53"/>
    <w:rsid w:val="00434953"/>
    <w:rsid w:val="00C77D40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953"/>
    <w:rPr>
      <w:b/>
    </w:rPr>
  </w:style>
  <w:style w:type="character" w:styleId="Hypertextovodkaz">
    <w:name w:val="Hyperlink"/>
    <w:basedOn w:val="Standardnpsmoodstavce"/>
    <w:uiPriority w:val="99"/>
    <w:unhideWhenUsed/>
    <w:rsid w:val="00434953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953"/>
    <w:rPr>
      <w:b/>
    </w:rPr>
  </w:style>
  <w:style w:type="character" w:styleId="Hypertextovodkaz">
    <w:name w:val="Hyperlink"/>
    <w:basedOn w:val="Standardnpsmoodstavce"/>
    <w:uiPriority w:val="99"/>
    <w:unhideWhenUsed/>
    <w:rsid w:val="0043495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nzelskevecery.com" TargetMode="External"/><Relationship Id="rId5" Type="http://schemas.openxmlformats.org/officeDocument/2006/relationships/hyperlink" Target="http://www.crs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</dc:creator>
  <cp:lastModifiedBy>Jura</cp:lastModifiedBy>
  <cp:revision>1</cp:revision>
  <dcterms:created xsi:type="dcterms:W3CDTF">2017-08-21T15:22:00Z</dcterms:created>
  <dcterms:modified xsi:type="dcterms:W3CDTF">2017-08-21T15:38:00Z</dcterms:modified>
</cp:coreProperties>
</file>