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5" w:rsidRPr="00EA6555" w:rsidRDefault="00E25FBC">
      <w:pPr>
        <w:rPr>
          <w:rFonts w:ascii="Times New Roman" w:hAnsi="Times New Roman" w:cs="Times New Roman"/>
          <w:sz w:val="24"/>
          <w:u w:val="single"/>
        </w:rPr>
      </w:pPr>
      <w:r w:rsidRPr="00EA6555">
        <w:rPr>
          <w:rFonts w:ascii="Times New Roman" w:hAnsi="Times New Roman" w:cs="Times New Roman"/>
          <w:sz w:val="24"/>
          <w:u w:val="single"/>
        </w:rPr>
        <w:t>Výroční zpráva o farnosti 2015</w:t>
      </w:r>
      <w:r w:rsidR="0013588E" w:rsidRPr="00EA6555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V loňském roce se v naší farnosti uskutečnilo 24 křtů: 22 z nich bylo uděleno dětem do 1 roku a 2 dětem ve věku od 1 do 7 let. </w:t>
      </w:r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První svaté přijímání přijalo loni v naší farnosti 18 dětí.</w:t>
      </w:r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Biřmování ve farnosti se loni </w:t>
      </w:r>
      <w:r w:rsidR="001C4519" w:rsidRPr="00EA6555">
        <w:rPr>
          <w:rFonts w:ascii="Times New Roman" w:hAnsi="Times New Roman" w:cs="Times New Roman"/>
          <w:sz w:val="24"/>
        </w:rPr>
        <w:t>neuskutečnilo; 3</w:t>
      </w:r>
      <w:r w:rsidRPr="00EA6555">
        <w:rPr>
          <w:rFonts w:ascii="Times New Roman" w:hAnsi="Times New Roman" w:cs="Times New Roman"/>
          <w:sz w:val="24"/>
        </w:rPr>
        <w:t xml:space="preserve"> mladí z naší farnosti se připravovali k přijetí této svátosti v jiných farnostech a přijali biřmování ve farnosti Brno-dóm.</w:t>
      </w:r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K přijetí svátosti křtu a dalších iniciačních svátostí </w:t>
      </w:r>
      <w:r w:rsidR="001C4519" w:rsidRPr="00EA6555">
        <w:rPr>
          <w:rFonts w:ascii="Times New Roman" w:hAnsi="Times New Roman" w:cs="Times New Roman"/>
          <w:sz w:val="24"/>
        </w:rPr>
        <w:t>se začali připravovat celkem 3</w:t>
      </w:r>
      <w:r w:rsidRPr="00EA6555">
        <w:rPr>
          <w:rFonts w:ascii="Times New Roman" w:hAnsi="Times New Roman" w:cs="Times New Roman"/>
          <w:sz w:val="24"/>
        </w:rPr>
        <w:t xml:space="preserve"> dospělí, kteří byli přijati liturgickým obřadem do katechumenátu. </w:t>
      </w:r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Uskutečnilo se 6 sňatků.</w:t>
      </w:r>
    </w:p>
    <w:p w:rsidR="00E25FBC" w:rsidRPr="00EA6555" w:rsidRDefault="00E25FB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Uskutečnilo se celkem 21 pohřebních obřadů, z toho 10 pohřbů do země a 11 rozloučení ke kremaci. </w:t>
      </w:r>
    </w:p>
    <w:p w:rsidR="00E6189C" w:rsidRPr="00EA6555" w:rsidRDefault="00E6189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Jedna osoba vystoupila z římskokatolické církve.</w:t>
      </w:r>
    </w:p>
    <w:p w:rsidR="00E6189C" w:rsidRPr="00EA6555" w:rsidRDefault="00E6189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Nedělní návštěvnost bohoslužeb se pohybuje</w:t>
      </w:r>
      <w:r w:rsidR="001C4519" w:rsidRPr="00EA6555">
        <w:rPr>
          <w:rFonts w:ascii="Times New Roman" w:hAnsi="Times New Roman" w:cs="Times New Roman"/>
          <w:sz w:val="24"/>
        </w:rPr>
        <w:t xml:space="preserve"> celkem okolo 45</w:t>
      </w:r>
      <w:r w:rsidRPr="00EA6555">
        <w:rPr>
          <w:rFonts w:ascii="Times New Roman" w:hAnsi="Times New Roman" w:cs="Times New Roman"/>
          <w:sz w:val="24"/>
        </w:rPr>
        <w:t xml:space="preserve">0 osob, přibližně polovina z tohoto počtu v Žebětíně a druhá polovina v Kohoutovicích. </w:t>
      </w:r>
    </w:p>
    <w:p w:rsidR="00E6189C" w:rsidRPr="00EA6555" w:rsidRDefault="00E6189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Křesťanskou třídu mateřské školky Bellova navštěvuje 28 dětí, výuku náboženství navštěvuje celkem 76 dětí od první do šesté třídy. Výuka probíhá v osmi skupinách na třech školách: ZŠ Pavlovská a Chalabalova v Kohoutovicích a na ZŠ Otevřená v Žebětíně. </w:t>
      </w:r>
    </w:p>
    <w:p w:rsidR="00E25FBC" w:rsidRPr="00EA6555" w:rsidRDefault="00E6189C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Na první pátky navštěvuji celkem 15 osob, které ze zdravotních důvodů nemohou navštěvovat bohoslužby: 7 v Kohoutovicích a 8 v Žebětíně. Pravidelně 1x za měsíc navštěvuji denní stacionář pro postižené </w:t>
      </w:r>
      <w:proofErr w:type="spellStart"/>
      <w:r w:rsidRPr="00EA6555">
        <w:rPr>
          <w:rFonts w:ascii="Times New Roman" w:hAnsi="Times New Roman" w:cs="Times New Roman"/>
          <w:sz w:val="24"/>
        </w:rPr>
        <w:t>Veleta</w:t>
      </w:r>
      <w:proofErr w:type="spellEnd"/>
      <w:r w:rsidRPr="00EA6555">
        <w:rPr>
          <w:rFonts w:ascii="Times New Roman" w:hAnsi="Times New Roman" w:cs="Times New Roman"/>
          <w:sz w:val="24"/>
        </w:rPr>
        <w:t xml:space="preserve"> a nepravidelně se koná také mše sv. v Domově s pečovatelskou službou Bellova. </w:t>
      </w:r>
    </w:p>
    <w:p w:rsidR="00E33B43" w:rsidRPr="00EA6555" w:rsidRDefault="00E33B43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V celé farnosti funguje celkem 15 společenství, není započteno společenství Živého růžence a ministranti, celkový počet osob, které jsou zapojeny v nějakém společenství, je cca. 80 - je to jen přibližný odhad, protože mnoho farníků patří do více společenství. </w:t>
      </w:r>
    </w:p>
    <w:p w:rsidR="00E33B43" w:rsidRPr="00EA6555" w:rsidRDefault="00E33B43">
      <w:pPr>
        <w:rPr>
          <w:rFonts w:ascii="Times New Roman" w:hAnsi="Times New Roman" w:cs="Times New Roman"/>
          <w:sz w:val="24"/>
          <w:u w:val="single"/>
        </w:rPr>
      </w:pPr>
      <w:r w:rsidRPr="00EA6555">
        <w:rPr>
          <w:rFonts w:ascii="Times New Roman" w:hAnsi="Times New Roman" w:cs="Times New Roman"/>
          <w:sz w:val="24"/>
          <w:u w:val="single"/>
        </w:rPr>
        <w:t xml:space="preserve">Poděkování: </w:t>
      </w:r>
    </w:p>
    <w:p w:rsidR="0053234D" w:rsidRPr="00EA6555" w:rsidRDefault="00E33B43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Všem, kteří se starají o provoz kostela sv. Bartoloměje a kaple sv. Rodiny, </w:t>
      </w:r>
      <w:r w:rsidR="0053234D" w:rsidRPr="00EA6555">
        <w:rPr>
          <w:rFonts w:ascii="Times New Roman" w:hAnsi="Times New Roman" w:cs="Times New Roman"/>
          <w:sz w:val="24"/>
        </w:rPr>
        <w:t xml:space="preserve">zejména kostelníkům, </w:t>
      </w:r>
      <w:r w:rsidRPr="00EA6555">
        <w:rPr>
          <w:rFonts w:ascii="Times New Roman" w:hAnsi="Times New Roman" w:cs="Times New Roman"/>
          <w:sz w:val="24"/>
        </w:rPr>
        <w:t xml:space="preserve">dále všem, kteří se starají o květinovou výzdobu a úklid. </w:t>
      </w:r>
      <w:r w:rsidR="00187A51" w:rsidRPr="00EA6555">
        <w:rPr>
          <w:rFonts w:ascii="Times New Roman" w:hAnsi="Times New Roman" w:cs="Times New Roman"/>
          <w:sz w:val="24"/>
        </w:rPr>
        <w:t>Díky všem, kteří mají na starosti hudbu a zpěv</w:t>
      </w:r>
      <w:r w:rsidR="0053234D" w:rsidRPr="00EA6555">
        <w:rPr>
          <w:rFonts w:ascii="Times New Roman" w:hAnsi="Times New Roman" w:cs="Times New Roman"/>
          <w:sz w:val="24"/>
        </w:rPr>
        <w:t>, především varhaníkům a vedoucím sborů. Děkuji akolytům řádným i mimořádným i všem ministrantům a ministrantským vedoucím.</w:t>
      </w:r>
    </w:p>
    <w:p w:rsidR="00967C97" w:rsidRPr="00EA6555" w:rsidRDefault="0053234D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 xml:space="preserve">Díky vám všem, kteří jste v loňském roce přiložili ruku k dílu </w:t>
      </w:r>
      <w:r w:rsidR="0033492B" w:rsidRPr="00EA6555">
        <w:rPr>
          <w:rFonts w:ascii="Times New Roman" w:hAnsi="Times New Roman" w:cs="Times New Roman"/>
          <w:sz w:val="24"/>
        </w:rPr>
        <w:t>při všech prací</w:t>
      </w:r>
      <w:r w:rsidRPr="00EA6555">
        <w:rPr>
          <w:rFonts w:ascii="Times New Roman" w:hAnsi="Times New Roman" w:cs="Times New Roman"/>
          <w:sz w:val="24"/>
        </w:rPr>
        <w:t>ch na kostele i na faře</w:t>
      </w:r>
      <w:r w:rsidR="0033492B" w:rsidRPr="00EA6555">
        <w:rPr>
          <w:rFonts w:ascii="Times New Roman" w:hAnsi="Times New Roman" w:cs="Times New Roman"/>
          <w:sz w:val="24"/>
        </w:rPr>
        <w:t>, a to jak při pravidelných pracích, tak při jednorázových brigádách</w:t>
      </w:r>
      <w:r w:rsidRPr="00EA6555">
        <w:rPr>
          <w:rFonts w:ascii="Times New Roman" w:hAnsi="Times New Roman" w:cs="Times New Roman"/>
          <w:sz w:val="24"/>
        </w:rPr>
        <w:t xml:space="preserve">. Děkuji také všem, kteří se starají o údržbu, provoz a úklid Domku svaté rodiny, i o to, jaká bude jeho budoucí podoba. </w:t>
      </w:r>
      <w:r w:rsidR="00967C97" w:rsidRPr="00EA6555">
        <w:rPr>
          <w:rFonts w:ascii="Times New Roman" w:hAnsi="Times New Roman" w:cs="Times New Roman"/>
          <w:sz w:val="24"/>
        </w:rPr>
        <w:t xml:space="preserve"> </w:t>
      </w:r>
    </w:p>
    <w:p w:rsidR="00EF5C9F" w:rsidRPr="00EA6555" w:rsidRDefault="001C4519" w:rsidP="0033492B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Děkuji členům ekonomické rady a všem, kteří se starají o hospodaření farnosti. Děkuji všem, kteří spravují webové stránky farnosti</w:t>
      </w:r>
      <w:r w:rsidR="0033492B" w:rsidRPr="00EA6555">
        <w:rPr>
          <w:rFonts w:ascii="Times New Roman" w:hAnsi="Times New Roman" w:cs="Times New Roman"/>
          <w:sz w:val="24"/>
        </w:rPr>
        <w:t>, a děkuji také farní knihovnici</w:t>
      </w:r>
      <w:r w:rsidRPr="00EA6555">
        <w:rPr>
          <w:rFonts w:ascii="Times New Roman" w:hAnsi="Times New Roman" w:cs="Times New Roman"/>
          <w:sz w:val="24"/>
        </w:rPr>
        <w:t xml:space="preserve">. Velmi děkuji pastorační asistentce a katechetkám za jejich obětavou práci a za všechny úspěšně zorganizované farní akce v letošním roce. Děkuji všem, kteří vedou společenství v naší farnosti a všem, kteří se jich účastní. </w:t>
      </w:r>
    </w:p>
    <w:p w:rsidR="00EF5C9F" w:rsidRPr="00EA6555" w:rsidRDefault="008A718E">
      <w:pPr>
        <w:rPr>
          <w:rFonts w:ascii="Times New Roman" w:hAnsi="Times New Roman" w:cs="Times New Roman"/>
          <w:sz w:val="24"/>
        </w:rPr>
      </w:pPr>
      <w:r w:rsidRPr="00EA6555">
        <w:rPr>
          <w:rFonts w:ascii="Times New Roman" w:hAnsi="Times New Roman" w:cs="Times New Roman"/>
          <w:sz w:val="24"/>
        </w:rPr>
        <w:t>Nakonec děkuji vám všem ostatním -</w:t>
      </w:r>
      <w:r w:rsidR="00EF5C9F" w:rsidRPr="00EA6555">
        <w:rPr>
          <w:rFonts w:ascii="Times New Roman" w:hAnsi="Times New Roman" w:cs="Times New Roman"/>
          <w:sz w:val="24"/>
        </w:rPr>
        <w:t xml:space="preserve"> všichni jste důležití, tvoříme jedno farní společenství, kde každý má své místo. Díky zejména za velmi nenápadné, ale o to důležitější věci – za </w:t>
      </w:r>
      <w:r w:rsidRPr="00EA6555">
        <w:rPr>
          <w:rFonts w:ascii="Times New Roman" w:hAnsi="Times New Roman" w:cs="Times New Roman"/>
          <w:sz w:val="24"/>
        </w:rPr>
        <w:t>modlitby</w:t>
      </w:r>
      <w:r w:rsidR="00EF5C9F" w:rsidRPr="00EA6555">
        <w:rPr>
          <w:rFonts w:ascii="Times New Roman" w:hAnsi="Times New Roman" w:cs="Times New Roman"/>
          <w:sz w:val="24"/>
        </w:rPr>
        <w:t xml:space="preserve"> a oběti</w:t>
      </w:r>
      <w:r w:rsidRPr="00EA6555">
        <w:rPr>
          <w:rFonts w:ascii="Times New Roman" w:hAnsi="Times New Roman" w:cs="Times New Roman"/>
          <w:sz w:val="24"/>
        </w:rPr>
        <w:t xml:space="preserve">. Pán vám všem </w:t>
      </w:r>
      <w:proofErr w:type="gramStart"/>
      <w:r w:rsidRPr="00EA6555">
        <w:rPr>
          <w:rFonts w:ascii="Times New Roman" w:hAnsi="Times New Roman" w:cs="Times New Roman"/>
          <w:sz w:val="24"/>
        </w:rPr>
        <w:t>odplať</w:t>
      </w:r>
      <w:proofErr w:type="gramEnd"/>
      <w:r w:rsidRPr="00EA6555">
        <w:rPr>
          <w:rFonts w:ascii="Times New Roman" w:hAnsi="Times New Roman" w:cs="Times New Roman"/>
          <w:sz w:val="24"/>
        </w:rPr>
        <w:t>!</w:t>
      </w:r>
    </w:p>
    <w:p w:rsidR="00E33B43" w:rsidRPr="00E25FBC" w:rsidRDefault="00E33B43">
      <w:pPr>
        <w:rPr>
          <w:u w:val="single"/>
        </w:rPr>
      </w:pPr>
    </w:p>
    <w:sectPr w:rsidR="00E33B43" w:rsidRPr="00E25FBC" w:rsidSect="0033492B">
      <w:pgSz w:w="11906" w:h="16838"/>
      <w:pgMar w:top="568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C"/>
    <w:rsid w:val="0013588E"/>
    <w:rsid w:val="00187A51"/>
    <w:rsid w:val="001C4519"/>
    <w:rsid w:val="002C64B0"/>
    <w:rsid w:val="0033492B"/>
    <w:rsid w:val="0053234D"/>
    <w:rsid w:val="007A2069"/>
    <w:rsid w:val="0083696C"/>
    <w:rsid w:val="008A718E"/>
    <w:rsid w:val="008E2B42"/>
    <w:rsid w:val="00967C97"/>
    <w:rsid w:val="00AE1855"/>
    <w:rsid w:val="00BC5647"/>
    <w:rsid w:val="00E25FBC"/>
    <w:rsid w:val="00E33B43"/>
    <w:rsid w:val="00E6189C"/>
    <w:rsid w:val="00EA6555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Jura</cp:lastModifiedBy>
  <cp:revision>4</cp:revision>
  <dcterms:created xsi:type="dcterms:W3CDTF">2016-01-02T17:24:00Z</dcterms:created>
  <dcterms:modified xsi:type="dcterms:W3CDTF">2016-01-02T17:31:00Z</dcterms:modified>
</cp:coreProperties>
</file>